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307FD" w14:textId="77777777" w:rsidR="00BF410E" w:rsidRPr="00DE4E50" w:rsidRDefault="00BF410E" w:rsidP="00BF410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2954671"/>
      <w:r w:rsidRPr="00DE4E50">
        <w:rPr>
          <w:rFonts w:ascii="Times New Roman" w:eastAsia="Calibri" w:hAnsi="Times New Roman" w:cs="Times New Roman"/>
          <w:color w:val="auto"/>
          <w:sz w:val="24"/>
          <w:szCs w:val="24"/>
        </w:rPr>
        <w:t>Pirkimo sąlygų 6 priedas „Pasiūlymo forma“</w:t>
      </w:r>
      <w:bookmarkEnd w:id="0"/>
      <w:bookmarkEnd w:id="1"/>
      <w:bookmarkEnd w:id="2"/>
      <w:bookmarkEnd w:id="3"/>
    </w:p>
    <w:p w14:paraId="739649CD" w14:textId="77777777" w:rsidR="00BF410E" w:rsidRPr="00DE4E50" w:rsidRDefault="00BF410E" w:rsidP="00BF410E">
      <w:pPr>
        <w:rPr>
          <w:rFonts w:cstheme="minorHAnsi"/>
          <w:color w:val="7030A0"/>
        </w:rPr>
      </w:pPr>
    </w:p>
    <w:p w14:paraId="679A35F5"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2214D4D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43617F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425317" w14:textId="77777777" w:rsidR="00BF410E" w:rsidRPr="00DE4E50" w:rsidRDefault="00BF410E" w:rsidP="00BF410E">
      <w:pPr>
        <w:spacing w:after="0" w:line="240" w:lineRule="auto"/>
        <w:ind w:right="49"/>
        <w:rPr>
          <w:rFonts w:ascii="Times New Roman" w:eastAsia="Times New Roman" w:hAnsi="Times New Roman" w:cs="Times New Roman"/>
          <w:sz w:val="24"/>
          <w:szCs w:val="24"/>
          <w:lang w:eastAsia="en-US"/>
        </w:rPr>
      </w:pPr>
    </w:p>
    <w:p w14:paraId="5D7A9CEE"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DE4E50">
        <w:rPr>
          <w:rFonts w:ascii="Times New Roman" w:eastAsia="Times New Roman" w:hAnsi="Times New Roman" w:cs="Times New Roman"/>
          <w:sz w:val="24"/>
          <w:szCs w:val="24"/>
        </w:rPr>
        <w:tab/>
      </w:r>
    </w:p>
    <w:p w14:paraId="43E32ECD"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4"/>
    <w:p w14:paraId="7D874E3A" w14:textId="77777777" w:rsidR="00BF410E" w:rsidRPr="00DE4E50" w:rsidRDefault="00BF410E" w:rsidP="00BF410E">
      <w:pPr>
        <w:spacing w:after="0" w:line="240" w:lineRule="auto"/>
        <w:ind w:right="49"/>
        <w:jc w:val="right"/>
        <w:rPr>
          <w:rFonts w:ascii="Times New Roman" w:eastAsia="Times New Roman" w:hAnsi="Times New Roman" w:cs="Times New Roman"/>
          <w:sz w:val="24"/>
          <w:szCs w:val="24"/>
          <w:lang w:eastAsia="en-US"/>
        </w:rPr>
      </w:pPr>
    </w:p>
    <w:p w14:paraId="4AD10C84" w14:textId="77777777" w:rsidR="00BF410E" w:rsidRPr="00DE4E50" w:rsidRDefault="00BF410E" w:rsidP="00BF410E">
      <w:pPr>
        <w:spacing w:after="0" w:line="240" w:lineRule="auto"/>
        <w:ind w:right="49"/>
        <w:jc w:val="right"/>
        <w:rPr>
          <w:rFonts w:ascii="Times New Roman" w:eastAsia="Times New Roman" w:hAnsi="Times New Roman" w:cs="Times New Roman"/>
          <w:bCs/>
          <w:sz w:val="24"/>
          <w:szCs w:val="24"/>
          <w:lang w:eastAsia="en-US"/>
        </w:rPr>
      </w:pPr>
    </w:p>
    <w:p w14:paraId="50DA111F" w14:textId="77777777" w:rsidR="00BF410E" w:rsidRPr="00951B31" w:rsidRDefault="00BF410E" w:rsidP="00BF410E">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5C7680D" w14:textId="1F4AB051" w:rsidR="00BF410E" w:rsidRPr="00DE4E50" w:rsidRDefault="00BF410E" w:rsidP="00BF410E">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970202" w:rsidRPr="00970202">
        <w:rPr>
          <w:rFonts w:ascii="Times New Roman" w:hAnsi="Times New Roman" w:cs="Times New Roman"/>
          <w:b/>
          <w:bCs/>
          <w:caps/>
          <w:sz w:val="24"/>
          <w:szCs w:val="24"/>
        </w:rPr>
        <w:t>GILUIČIO G., GILUIČIO K., SIMNO SEN., ALYTAUS R. SAV. APŠVIETIMO ĮRENGIMO</w:t>
      </w:r>
      <w:r w:rsidR="00970202" w:rsidRPr="007B5456">
        <w:rPr>
          <w:rFonts w:ascii="Times New Roman" w:hAnsi="Times New Roman" w:cs="Times New Roman"/>
          <w:b/>
          <w:bCs/>
          <w:sz w:val="28"/>
          <w:szCs w:val="28"/>
        </w:rPr>
        <w:t xml:space="preserve"> </w:t>
      </w:r>
      <w:r w:rsidR="004519FC" w:rsidRPr="004519FC">
        <w:rPr>
          <w:rFonts w:ascii="Times New Roman" w:eastAsia="Calibri" w:hAnsi="Times New Roman" w:cs="Times New Roman"/>
          <w:b/>
          <w:bCs/>
          <w:caps/>
          <w:sz w:val="24"/>
          <w:szCs w:val="24"/>
        </w:rPr>
        <w:t>darb</w:t>
      </w:r>
      <w:r w:rsidR="004519FC">
        <w:rPr>
          <w:rFonts w:ascii="Times New Roman" w:eastAsia="Calibri" w:hAnsi="Times New Roman" w:cs="Times New Roman"/>
          <w:b/>
          <w:bCs/>
          <w:caps/>
          <w:sz w:val="24"/>
          <w:szCs w:val="24"/>
        </w:rPr>
        <w:t>ų</w:t>
      </w:r>
      <w:r w:rsidR="004519FC" w:rsidRPr="004519FC">
        <w:rPr>
          <w:rFonts w:ascii="Times New Roman" w:eastAsia="Calibri" w:hAnsi="Times New Roman" w:cs="Times New Roman"/>
          <w:b/>
          <w:bCs/>
          <w:caps/>
          <w:sz w:val="24"/>
          <w:szCs w:val="24"/>
        </w:rPr>
        <w:t xml:space="preserve"> </w:t>
      </w:r>
      <w:r w:rsidRPr="00951B31">
        <w:rPr>
          <w:rFonts w:ascii="Times New Roman" w:eastAsia="Times New Roman" w:hAnsi="Times New Roman" w:cs="Times New Roman"/>
          <w:b/>
          <w:bCs/>
          <w:iCs/>
          <w:caps/>
          <w:sz w:val="24"/>
          <w:szCs w:val="24"/>
          <w:lang w:eastAsia="en-US"/>
        </w:rPr>
        <w:t>pIrkimo</w:t>
      </w:r>
    </w:p>
    <w:p w14:paraId="3DEF9CE1" w14:textId="77777777" w:rsidR="00BF410E" w:rsidRPr="00DE4E50" w:rsidRDefault="00BF410E" w:rsidP="00BF410E">
      <w:pPr>
        <w:spacing w:after="0" w:line="240" w:lineRule="auto"/>
        <w:ind w:right="49"/>
        <w:jc w:val="center"/>
        <w:rPr>
          <w:rFonts w:ascii="Times New Roman" w:eastAsia="Times New Roman" w:hAnsi="Times New Roman" w:cs="Times New Roman"/>
          <w:b/>
          <w:sz w:val="24"/>
          <w:szCs w:val="24"/>
          <w:lang w:eastAsia="en-US"/>
        </w:rPr>
      </w:pPr>
    </w:p>
    <w:p w14:paraId="2C623BA1"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966BCD"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58B268EB"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6FEA38"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137940EF"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BF410E" w:rsidRPr="00DE4E50" w14:paraId="16CD07C3"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2DBCDB74" w14:textId="77777777" w:rsidR="00BF410E" w:rsidRPr="00DE4E50" w:rsidRDefault="00BF410E" w:rsidP="00B24E6F">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413BC7A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D68568C"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ACDB37D"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52AF819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320AFE62"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25609E28" w14:textId="77777777" w:rsidTr="00B24E6F">
        <w:tc>
          <w:tcPr>
            <w:tcW w:w="5101" w:type="dxa"/>
            <w:tcBorders>
              <w:top w:val="single" w:sz="4" w:space="0" w:color="auto"/>
              <w:left w:val="single" w:sz="4" w:space="0" w:color="auto"/>
              <w:bottom w:val="single" w:sz="4" w:space="0" w:color="auto"/>
              <w:right w:val="single" w:sz="4" w:space="0" w:color="auto"/>
            </w:tcBorders>
            <w:hideMark/>
          </w:tcPr>
          <w:p w14:paraId="706BC3F5"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49907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E37951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5D286D6" w14:textId="77777777" w:rsidTr="00B24E6F">
        <w:trPr>
          <w:trHeight w:val="287"/>
        </w:trPr>
        <w:tc>
          <w:tcPr>
            <w:tcW w:w="5101" w:type="dxa"/>
            <w:tcBorders>
              <w:top w:val="single" w:sz="4" w:space="0" w:color="auto"/>
              <w:left w:val="single" w:sz="4" w:space="0" w:color="auto"/>
              <w:bottom w:val="single" w:sz="4" w:space="0" w:color="auto"/>
              <w:right w:val="single" w:sz="4" w:space="0" w:color="auto"/>
            </w:tcBorders>
          </w:tcPr>
          <w:p w14:paraId="06A01A7C"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4724B22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39BE46C5" w14:textId="77777777" w:rsidTr="00B24E6F">
        <w:tc>
          <w:tcPr>
            <w:tcW w:w="5101" w:type="dxa"/>
            <w:tcBorders>
              <w:top w:val="single" w:sz="4" w:space="0" w:color="auto"/>
              <w:left w:val="single" w:sz="4" w:space="0" w:color="auto"/>
              <w:bottom w:val="single" w:sz="4" w:space="0" w:color="auto"/>
              <w:right w:val="single" w:sz="4" w:space="0" w:color="auto"/>
            </w:tcBorders>
          </w:tcPr>
          <w:p w14:paraId="588B9A54"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7EAC798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bl>
    <w:p w14:paraId="53ADC59D"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4C82EDE7"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55ED96E6"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16C2E98C"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4E865A3A" w14:textId="77777777" w:rsidR="00BF410E" w:rsidRPr="00DE4E50" w:rsidRDefault="00BF410E" w:rsidP="00BF410E">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13405005" w14:textId="77777777" w:rsidR="00BF410E" w:rsidRDefault="00BF410E" w:rsidP="00BF410E">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BF410E" w:rsidRPr="00BB6B48" w14:paraId="341E4F0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254A8757" w14:textId="77777777" w:rsidR="00BF410E" w:rsidRPr="009C6D97" w:rsidRDefault="00BF410E" w:rsidP="00B24E6F">
            <w:pPr>
              <w:spacing w:before="60" w:after="60" w:line="240" w:lineRule="auto"/>
              <w:rPr>
                <w:rFonts w:ascii="Times New Roman" w:eastAsia="Times New Roman" w:hAnsi="Times New Roman" w:cs="Times New Roman"/>
                <w:sz w:val="24"/>
                <w:szCs w:val="24"/>
                <w:lang w:eastAsia="en-US"/>
              </w:rPr>
            </w:pPr>
            <w:r w:rsidRPr="009C6D97">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3736DEEF" w14:textId="58CEF2B7" w:rsidR="00BF410E" w:rsidRPr="009C6D97" w:rsidRDefault="00B55E52" w:rsidP="00B24E6F">
            <w:pPr>
              <w:spacing w:before="60" w:after="60" w:line="240" w:lineRule="auto"/>
              <w:rPr>
                <w:rFonts w:ascii="Times New Roman" w:eastAsia="Times New Roman" w:hAnsi="Times New Roman" w:cs="Times New Roman"/>
                <w:sz w:val="24"/>
                <w:szCs w:val="24"/>
                <w:lang w:eastAsia="en-US"/>
              </w:rPr>
            </w:pPr>
            <w:r>
              <w:rPr>
                <w:rFonts w:ascii="Times New Roman" w:hAnsi="Times New Roman" w:cs="Times New Roman"/>
                <w:sz w:val="24"/>
                <w:lang w:eastAsia="en-US"/>
              </w:rPr>
              <w:t>Giluičio g., Giluičio k., Simno</w:t>
            </w:r>
            <w:r w:rsidRPr="00410F16">
              <w:rPr>
                <w:rFonts w:ascii="Times New Roman" w:hAnsi="Times New Roman" w:cs="Times New Roman"/>
                <w:sz w:val="24"/>
                <w:lang w:eastAsia="en-US"/>
              </w:rPr>
              <w:t xml:space="preserve"> sen., Alytaus r. sav. apšvietimo tinklų įrengimo </w:t>
            </w:r>
            <w:r w:rsidR="004519FC" w:rsidRPr="004519FC">
              <w:rPr>
                <w:rFonts w:ascii="Times New Roman" w:hAnsi="Times New Roman" w:cs="Times New Roman"/>
                <w:bCs/>
                <w:sz w:val="24"/>
                <w:szCs w:val="24"/>
              </w:rPr>
              <w:t>darbai</w:t>
            </w:r>
            <w:r w:rsidR="00BF410E" w:rsidRPr="009C6D97">
              <w:rPr>
                <w:rFonts w:ascii="Times New Roman" w:eastAsia="Calibri" w:hAnsi="Times New Roman" w:cs="Times New Roman"/>
                <w:sz w:val="24"/>
                <w:szCs w:val="24"/>
                <w:lang w:eastAsia="en-US"/>
              </w:rPr>
              <w:t>, EUR be PVM:</w:t>
            </w:r>
          </w:p>
        </w:tc>
        <w:tc>
          <w:tcPr>
            <w:tcW w:w="3879" w:type="dxa"/>
            <w:tcBorders>
              <w:top w:val="single" w:sz="4" w:space="0" w:color="auto"/>
              <w:left w:val="single" w:sz="4" w:space="0" w:color="auto"/>
              <w:bottom w:val="single" w:sz="4" w:space="0" w:color="auto"/>
              <w:right w:val="single" w:sz="4" w:space="0" w:color="auto"/>
            </w:tcBorders>
          </w:tcPr>
          <w:p w14:paraId="4F1357DB"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655F9167"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09CA19DC"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294EB263"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4B1E52E9"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05AC555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1E5A17AD"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014B19F9"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39301BEE"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3F522A9E" w14:textId="77777777" w:rsidR="00BF410E" w:rsidRDefault="00BF410E" w:rsidP="00BF410E">
      <w:pPr>
        <w:spacing w:after="0" w:line="240" w:lineRule="auto"/>
        <w:rPr>
          <w:rFonts w:ascii="Times New Roman" w:eastAsia="Times New Roman" w:hAnsi="Times New Roman" w:cs="Times New Roman"/>
          <w:sz w:val="24"/>
          <w:szCs w:val="24"/>
          <w:lang w:eastAsia="en-US"/>
        </w:rPr>
      </w:pPr>
    </w:p>
    <w:p w14:paraId="4E39C497" w14:textId="77777777" w:rsidR="00BF410E" w:rsidRPr="00BB6B48" w:rsidRDefault="00BF410E" w:rsidP="00BF410E">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1937C2DA" w14:textId="77777777" w:rsidR="00BF410E" w:rsidRPr="00BB6B48" w:rsidRDefault="00BF410E" w:rsidP="00BF410E">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0B3AF18D" w14:textId="77777777" w:rsidR="00BF410E" w:rsidRPr="00DE4E50" w:rsidRDefault="00BF410E" w:rsidP="00BF410E">
      <w:pPr>
        <w:spacing w:after="0" w:line="300" w:lineRule="auto"/>
        <w:ind w:right="49"/>
        <w:jc w:val="both"/>
        <w:rPr>
          <w:rFonts w:ascii="Times New Roman" w:hAnsi="Times New Roman" w:cs="Times New Roman"/>
          <w:sz w:val="24"/>
          <w:szCs w:val="24"/>
        </w:rPr>
      </w:pPr>
    </w:p>
    <w:p w14:paraId="6F516538"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Pasiūlymo kaina / įkainiai turi būti apskaičiuojami dviejų skaičių po kablelio tikslumu.</w:t>
      </w:r>
    </w:p>
    <w:p w14:paraId="20A4FBA0"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p>
    <w:p w14:paraId="7455DA5A"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BF410E" w:rsidRPr="00DE4E50" w14:paraId="0F388859" w14:textId="77777777" w:rsidTr="00B24E6F">
        <w:tc>
          <w:tcPr>
            <w:tcW w:w="568" w:type="dxa"/>
            <w:tcBorders>
              <w:top w:val="single" w:sz="4" w:space="0" w:color="auto"/>
              <w:left w:val="single" w:sz="4" w:space="0" w:color="auto"/>
              <w:bottom w:val="single" w:sz="4" w:space="0" w:color="auto"/>
              <w:right w:val="single" w:sz="4" w:space="0" w:color="auto"/>
            </w:tcBorders>
          </w:tcPr>
          <w:p w14:paraId="1CA69580" w14:textId="77777777" w:rsidR="00BF410E" w:rsidRPr="00DE4E50" w:rsidRDefault="00BF410E" w:rsidP="00B24E6F">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2688" w:type="dxa"/>
            <w:tcBorders>
              <w:top w:val="single" w:sz="4" w:space="0" w:color="auto"/>
              <w:left w:val="single" w:sz="4" w:space="0" w:color="auto"/>
              <w:bottom w:val="single" w:sz="4" w:space="0" w:color="auto"/>
              <w:right w:val="single" w:sz="4" w:space="0" w:color="auto"/>
            </w:tcBorders>
          </w:tcPr>
          <w:p w14:paraId="3DC20B12"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82F7486"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2F96215B"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D8A7062"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33062EA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BF410E" w:rsidRPr="00DE4E50" w14:paraId="7C21E7A3" w14:textId="77777777" w:rsidTr="00B24E6F">
        <w:tc>
          <w:tcPr>
            <w:tcW w:w="568" w:type="dxa"/>
            <w:tcBorders>
              <w:top w:val="single" w:sz="4" w:space="0" w:color="auto"/>
              <w:left w:val="single" w:sz="4" w:space="0" w:color="auto"/>
              <w:bottom w:val="single" w:sz="4" w:space="0" w:color="auto"/>
              <w:right w:val="single" w:sz="4" w:space="0" w:color="auto"/>
            </w:tcBorders>
          </w:tcPr>
          <w:p w14:paraId="06D38358" w14:textId="77777777" w:rsidR="00BF410E" w:rsidRPr="00DE4E50" w:rsidRDefault="00BF410E" w:rsidP="00BF410E">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B6285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DAC85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E967C2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5E263DE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3BC049CF"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5ADC4BC3" w14:textId="77777777" w:rsidR="00BF410E" w:rsidRPr="00DE4E50" w:rsidRDefault="00BF410E" w:rsidP="00BF410E">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50534F35"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BF410E" w:rsidRPr="00DE4E50" w14:paraId="478FBB2E"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27127627"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0A4B7E1A"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D316D50"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3C3B3C94"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BF410E" w:rsidRPr="00DE4E50" w14:paraId="3F33403B"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700C9D23" w14:textId="77777777" w:rsidR="00BF410E" w:rsidRPr="00DE4E50" w:rsidRDefault="00BF410E" w:rsidP="00B24E6F">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2EF54838" w14:textId="77777777" w:rsidR="00BF410E" w:rsidRPr="00DE4E50" w:rsidRDefault="00BF410E" w:rsidP="00B24E6F">
            <w:pPr>
              <w:spacing w:after="0" w:line="240" w:lineRule="auto"/>
              <w:ind w:right="49"/>
              <w:contextualSpacing/>
              <w:jc w:val="both"/>
              <w:rPr>
                <w:rFonts w:ascii="Times New Roman" w:eastAsia="Times New Roman" w:hAnsi="Times New Roman" w:cs="Times New Roman"/>
                <w:spacing w:val="-1"/>
                <w:sz w:val="24"/>
                <w:szCs w:val="24"/>
                <w:lang w:eastAsia="en-US"/>
              </w:rPr>
            </w:pPr>
          </w:p>
          <w:p w14:paraId="12E053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42F40A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274FE5E5"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2C34008F" w14:textId="77777777" w:rsidR="00BF410E" w:rsidRPr="00DE4E50" w:rsidRDefault="00BF410E" w:rsidP="00BF410E">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20641B8"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25140C88"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BF410E" w:rsidRPr="00DE4E50" w14:paraId="2B255E76" w14:textId="77777777" w:rsidTr="00B24E6F">
        <w:tc>
          <w:tcPr>
            <w:tcW w:w="568" w:type="dxa"/>
            <w:tcBorders>
              <w:top w:val="single" w:sz="4" w:space="0" w:color="auto"/>
              <w:left w:val="single" w:sz="4" w:space="0" w:color="auto"/>
              <w:bottom w:val="single" w:sz="4" w:space="0" w:color="auto"/>
              <w:right w:val="single" w:sz="4" w:space="0" w:color="auto"/>
            </w:tcBorders>
          </w:tcPr>
          <w:p w14:paraId="0D318B56"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510" w:type="dxa"/>
            <w:tcBorders>
              <w:top w:val="single" w:sz="4" w:space="0" w:color="auto"/>
              <w:left w:val="single" w:sz="4" w:space="0" w:color="auto"/>
              <w:bottom w:val="single" w:sz="4" w:space="0" w:color="auto"/>
              <w:right w:val="single" w:sz="4" w:space="0" w:color="auto"/>
            </w:tcBorders>
          </w:tcPr>
          <w:p w14:paraId="40BB121F"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63B30BB9"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66D5979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BF410E" w:rsidRPr="00DE4E50" w14:paraId="419396D9" w14:textId="77777777" w:rsidTr="00B24E6F">
        <w:tc>
          <w:tcPr>
            <w:tcW w:w="568" w:type="dxa"/>
            <w:tcBorders>
              <w:top w:val="single" w:sz="4" w:space="0" w:color="auto"/>
              <w:left w:val="single" w:sz="4" w:space="0" w:color="auto"/>
              <w:bottom w:val="single" w:sz="4" w:space="0" w:color="auto"/>
              <w:right w:val="single" w:sz="4" w:space="0" w:color="auto"/>
            </w:tcBorders>
          </w:tcPr>
          <w:p w14:paraId="53A5B034" w14:textId="77777777" w:rsidR="00BF410E" w:rsidRPr="00DE4E50" w:rsidRDefault="00BF410E" w:rsidP="00BF410E">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1665A4D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719FCD"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260C5131"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560ED8B3"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129C2B03"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0C2ADFB8" w14:textId="77777777" w:rsidR="00BF410E" w:rsidRPr="00DE4E50" w:rsidRDefault="00BF410E" w:rsidP="00BF410E">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BF410E" w:rsidRPr="00DE4E50" w14:paraId="60A28CDB" w14:textId="77777777" w:rsidTr="00B24E6F">
        <w:trPr>
          <w:trHeight w:val="689"/>
        </w:trPr>
        <w:tc>
          <w:tcPr>
            <w:tcW w:w="568" w:type="dxa"/>
            <w:tcBorders>
              <w:top w:val="single" w:sz="4" w:space="0" w:color="000000"/>
              <w:left w:val="single" w:sz="4" w:space="0" w:color="000000"/>
              <w:bottom w:val="single" w:sz="4" w:space="0" w:color="000000"/>
            </w:tcBorders>
            <w:vAlign w:val="center"/>
          </w:tcPr>
          <w:p w14:paraId="63D55036" w14:textId="77777777" w:rsidR="00BF410E" w:rsidRPr="00DE4E50" w:rsidRDefault="00BF410E" w:rsidP="00B24E6F">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 Nr.</w:t>
            </w:r>
          </w:p>
        </w:tc>
        <w:tc>
          <w:tcPr>
            <w:tcW w:w="6378" w:type="dxa"/>
            <w:tcBorders>
              <w:top w:val="single" w:sz="4" w:space="0" w:color="000000"/>
              <w:left w:val="single" w:sz="4" w:space="0" w:color="000000"/>
              <w:bottom w:val="single" w:sz="4" w:space="0" w:color="000000"/>
            </w:tcBorders>
            <w:vAlign w:val="center"/>
          </w:tcPr>
          <w:p w14:paraId="09731491"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1EE8B633"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BF410E" w:rsidRPr="00DE4E50" w14:paraId="20B1A40F" w14:textId="77777777" w:rsidTr="00B24E6F">
        <w:tc>
          <w:tcPr>
            <w:tcW w:w="568" w:type="dxa"/>
            <w:tcBorders>
              <w:top w:val="single" w:sz="4" w:space="0" w:color="000000"/>
              <w:left w:val="single" w:sz="4" w:space="0" w:color="000000"/>
              <w:bottom w:val="single" w:sz="4" w:space="0" w:color="000000"/>
            </w:tcBorders>
          </w:tcPr>
          <w:p w14:paraId="57028E97"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18251950"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248DF76"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BF410E" w:rsidRPr="00DE4E50" w14:paraId="73CE9B63" w14:textId="77777777" w:rsidTr="00B24E6F">
        <w:tc>
          <w:tcPr>
            <w:tcW w:w="568" w:type="dxa"/>
            <w:tcBorders>
              <w:top w:val="single" w:sz="4" w:space="0" w:color="000000"/>
              <w:left w:val="single" w:sz="4" w:space="0" w:color="000000"/>
              <w:bottom w:val="single" w:sz="4" w:space="0" w:color="000000"/>
            </w:tcBorders>
          </w:tcPr>
          <w:p w14:paraId="59EFA665"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59CF4D74"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00DB300A"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582C282A"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310DBABC"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lastRenderedPageBreak/>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BF410E" w:rsidRPr="00DE4E50" w14:paraId="5F1D960A"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6C19237"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7B13329A"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A892A1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B1FAC35"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391E6BE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BF410E" w:rsidRPr="00DE4E50" w14:paraId="0A9C8B3F"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0D11EEC7"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0402066A"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CBCB3DF"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4E4D6806"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BF410E" w:rsidRPr="00DE4E50" w14:paraId="05BCCA9D"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329693EE"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5B5D319"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B70446B"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5CFD8AA5"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36B5A760" w14:textId="77777777" w:rsidR="00BF410E" w:rsidRPr="00DE4E50" w:rsidRDefault="00BF410E" w:rsidP="00BF410E">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71E2EC82" w14:textId="77777777" w:rsidR="00BF410E" w:rsidRPr="00DE4E50" w:rsidRDefault="00BF410E" w:rsidP="00BF410E">
      <w:pPr>
        <w:spacing w:after="0" w:line="240" w:lineRule="auto"/>
        <w:ind w:right="49"/>
        <w:jc w:val="both"/>
        <w:rPr>
          <w:rFonts w:ascii="Times New Roman" w:eastAsia="Times New Roman" w:hAnsi="Times New Roman" w:cs="Times New Roman"/>
          <w:bCs/>
          <w:sz w:val="24"/>
          <w:szCs w:val="24"/>
          <w:lang w:eastAsia="en-US"/>
        </w:rPr>
      </w:pPr>
    </w:p>
    <w:p w14:paraId="299820E1"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4C320FB6" w14:textId="77777777" w:rsidR="00BF410E" w:rsidRPr="00DE4E50" w:rsidRDefault="00BF410E" w:rsidP="00BF410E">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BF410E" w:rsidRPr="00DE4E50" w14:paraId="0DAD994F" w14:textId="77777777" w:rsidTr="00B24E6F">
        <w:trPr>
          <w:trHeight w:val="285"/>
          <w:jc w:val="center"/>
        </w:trPr>
        <w:tc>
          <w:tcPr>
            <w:tcW w:w="3284" w:type="dxa"/>
            <w:tcBorders>
              <w:top w:val="nil"/>
              <w:left w:val="nil"/>
              <w:bottom w:val="single" w:sz="4" w:space="0" w:color="auto"/>
              <w:right w:val="nil"/>
            </w:tcBorders>
          </w:tcPr>
          <w:p w14:paraId="379186E5" w14:textId="77777777" w:rsidR="00BF410E" w:rsidRPr="00DE4E50" w:rsidRDefault="00BF410E" w:rsidP="00B24E6F">
            <w:pPr>
              <w:spacing w:after="0" w:line="240" w:lineRule="auto"/>
              <w:ind w:right="49"/>
              <w:rPr>
                <w:rFonts w:ascii="Times New Roman" w:eastAsia="Times New Roman" w:hAnsi="Times New Roman" w:cs="Times New Roman"/>
                <w:sz w:val="24"/>
                <w:szCs w:val="24"/>
                <w:lang w:eastAsia="en-US"/>
              </w:rPr>
            </w:pPr>
          </w:p>
        </w:tc>
        <w:tc>
          <w:tcPr>
            <w:tcW w:w="604" w:type="dxa"/>
          </w:tcPr>
          <w:p w14:paraId="64F0C77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42237D8"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2FC511BE"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3646694F"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4642D9E2"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r>
      <w:tr w:rsidR="00BF410E" w:rsidRPr="00DE4E50" w14:paraId="7A45907C" w14:textId="77777777" w:rsidTr="00B24E6F">
        <w:trPr>
          <w:trHeight w:val="186"/>
          <w:jc w:val="center"/>
        </w:trPr>
        <w:tc>
          <w:tcPr>
            <w:tcW w:w="3284" w:type="dxa"/>
            <w:tcBorders>
              <w:top w:val="single" w:sz="4" w:space="0" w:color="auto"/>
              <w:left w:val="nil"/>
              <w:bottom w:val="nil"/>
              <w:right w:val="nil"/>
            </w:tcBorders>
          </w:tcPr>
          <w:p w14:paraId="57DF15E2"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2457630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477FF5C3"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13042657"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213F8BA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1DDE7545"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6C4027C3" w14:textId="77777777" w:rsidR="00405AC3" w:rsidRDefault="00405AC3"/>
    <w:sectPr w:rsidR="00405A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266733">
    <w:abstractNumId w:val="0"/>
  </w:num>
  <w:num w:numId="2" w16cid:durableId="201137307">
    <w:abstractNumId w:val="3"/>
  </w:num>
  <w:num w:numId="3" w16cid:durableId="1722168629">
    <w:abstractNumId w:val="2"/>
  </w:num>
  <w:num w:numId="4" w16cid:durableId="1295646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10E"/>
    <w:rsid w:val="000A2DEE"/>
    <w:rsid w:val="00405AC3"/>
    <w:rsid w:val="004519FC"/>
    <w:rsid w:val="00970202"/>
    <w:rsid w:val="00B55E52"/>
    <w:rsid w:val="00BF410E"/>
    <w:rsid w:val="00D553C5"/>
    <w:rsid w:val="00E57805"/>
    <w:rsid w:val="00F36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28CB"/>
  <w15:chartTrackingRefBased/>
  <w15:docId w15:val="{6F886DAD-AFEA-4730-BFDD-9A344F7A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10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41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F41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F41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F41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F41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F41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1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1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1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1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F41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F41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F41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F41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F41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1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1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1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1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1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1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1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1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10E"/>
    <w:rPr>
      <w:i/>
      <w:iCs/>
      <w:color w:val="404040" w:themeColor="text1" w:themeTint="BF"/>
    </w:rPr>
  </w:style>
  <w:style w:type="paragraph" w:styleId="Sraopastraipa">
    <w:name w:val="List Paragraph"/>
    <w:basedOn w:val="prastasis"/>
    <w:uiPriority w:val="34"/>
    <w:qFormat/>
    <w:rsid w:val="00BF410E"/>
    <w:pPr>
      <w:ind w:left="720"/>
      <w:contextualSpacing/>
    </w:pPr>
  </w:style>
  <w:style w:type="character" w:styleId="Rykuspabraukimas">
    <w:name w:val="Intense Emphasis"/>
    <w:basedOn w:val="Numatytasispastraiposriftas"/>
    <w:uiPriority w:val="21"/>
    <w:qFormat/>
    <w:rsid w:val="00BF410E"/>
    <w:rPr>
      <w:i/>
      <w:iCs/>
      <w:color w:val="0F4761" w:themeColor="accent1" w:themeShade="BF"/>
    </w:rPr>
  </w:style>
  <w:style w:type="paragraph" w:styleId="Iskirtacitata">
    <w:name w:val="Intense Quote"/>
    <w:basedOn w:val="prastasis"/>
    <w:next w:val="prastasis"/>
    <w:link w:val="IskirtacitataDiagrama"/>
    <w:uiPriority w:val="30"/>
    <w:qFormat/>
    <w:rsid w:val="00BF41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F410E"/>
    <w:rPr>
      <w:i/>
      <w:iCs/>
      <w:color w:val="0F4761" w:themeColor="accent1" w:themeShade="BF"/>
    </w:rPr>
  </w:style>
  <w:style w:type="character" w:styleId="Rykinuoroda">
    <w:name w:val="Intense Reference"/>
    <w:basedOn w:val="Numatytasispastraiposriftas"/>
    <w:uiPriority w:val="32"/>
    <w:qFormat/>
    <w:rsid w:val="00BF41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2993</Words>
  <Characters>1707</Characters>
  <Application>Microsoft Office Word</Application>
  <DocSecurity>0</DocSecurity>
  <Lines>14</Lines>
  <Paragraphs>9</Paragraphs>
  <ScaleCrop>false</ScaleCrop>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Eremita Salickienė</cp:lastModifiedBy>
  <cp:revision>5</cp:revision>
  <dcterms:created xsi:type="dcterms:W3CDTF">2025-04-25T11:06:00Z</dcterms:created>
  <dcterms:modified xsi:type="dcterms:W3CDTF">2026-05-13T12:15:00Z</dcterms:modified>
</cp:coreProperties>
</file>